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6千人糕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1.会认本课“糕、特”等15个生字，会写“能、桌”等9个生字，掌握多音字“的”的读音。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2.默读课文，能借助插图用自己的话说说米糕是经过哪些劳动才做成的。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3.能联系自己的生活，举例说说劳动成果的来之不易。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1.自主识字，初步掌握用默读的方式了解米糕制作的过程。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2.能联系生活实际，懂得劳动成果来之不易的道理。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1.会认15个生字，会写4个生字，掌握多音字“的”的读音。（重点）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2.默读课文，初识千人糕。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1.出示图片：同学们，这是什么？（</w:t>
      </w:r>
      <w:r>
        <w:rPr>
          <w:rFonts w:hint="eastAsia" w:ascii="楷体" w:hAnsi="楷体" w:eastAsia="楷体" w:cs="楷体"/>
          <w:sz w:val="24"/>
          <w:szCs w:val="24"/>
        </w:rPr>
        <w:t>蛋糕</w:t>
      </w:r>
      <w:r>
        <w:rPr>
          <w:rFonts w:hint="eastAsia" w:ascii="宋体" w:hAnsi="宋体" w:eastAsia="宋体" w:cs="宋体"/>
          <w:sz w:val="24"/>
          <w:szCs w:val="24"/>
        </w:rPr>
        <w:t>）你们知道它是怎么制作而成的吗？（学生自由回答，教师不予评价）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2.今天，我们的小作者也给我们带来了一份糕点，看看和我们平常吃的糕点有什么不一样吧！（板书课题）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3.看到这个题目，你有什么疑问吗？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二、读文识字，整体感知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1.自读课文，想一想文中讲了什么。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2.标注自然段，画出课后生字，读准字音，读通语句。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3.出示生字词，指名读，开火车读。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（1）重点认读：</w:t>
      </w:r>
      <w:r>
        <w:rPr>
          <w:rFonts w:hint="eastAsia" w:ascii="楷体" w:hAnsi="楷体" w:eastAsia="楷体" w:cs="楷体"/>
          <w:sz w:val="24"/>
          <w:szCs w:val="24"/>
        </w:rPr>
        <w:t>“蔗、汁”为翘舌音，“菜、算”为平舌音；“嘛”读轻声；“应”读第一声；“的确”的“的”是多音字，读“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dí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（2）出示图片，帮助识记“甘蔗”和“甜菜”。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4.指名朗读各段，思考课前质疑的问题是否得到解答，学生交流，教师总结。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5.思考：这篇文章主要告诉了我们什么？（</w:t>
      </w:r>
      <w:r>
        <w:rPr>
          <w:rFonts w:hint="eastAsia" w:ascii="楷体" w:hAnsi="楷体" w:eastAsia="楷体" w:cs="楷体"/>
          <w:sz w:val="24"/>
          <w:szCs w:val="24"/>
        </w:rPr>
        <w:t>通过父子的3次对话，爸爸告诉孩子，千人糕是很多人共同劳动的成果。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</w:t>
      </w:r>
      <w:r>
        <w:rPr>
          <w:rFonts w:hint="eastAsia" w:ascii="楷体" w:hAnsi="楷体" w:eastAsia="楷体" w:cs="楷体"/>
          <w:sz w:val="24"/>
          <w:szCs w:val="24"/>
        </w:rPr>
        <w:t>千人糕到底是怎样做成的呢？让我们一起去瞧瞧吧！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三、学习课文第1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5自然段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5自然段，想一想千人糕是什么样的。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2.分角色朗读这几段话。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3.思考下列问题，从文中找出答案。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（1）千人糕是什么样子的？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（2）出示：</w:t>
      </w:r>
      <w:r>
        <w:rPr>
          <w:rFonts w:hint="eastAsia" w:ascii="楷体" w:hAnsi="楷体" w:eastAsia="楷体" w:cs="楷体"/>
          <w:sz w:val="24"/>
          <w:szCs w:val="24"/>
        </w:rPr>
        <w:t>难道它的味道很特别吗？这就是平常吃过的米糕嘛！</w:t>
      </w:r>
      <w:r>
        <w:rPr>
          <w:rFonts w:hint="eastAsia" w:ascii="宋体" w:hAnsi="宋体" w:eastAsia="宋体" w:cs="宋体"/>
          <w:sz w:val="24"/>
          <w:szCs w:val="24"/>
        </w:rPr>
        <w:t>指导朗读：</w:t>
      </w:r>
      <w:r>
        <w:rPr>
          <w:rFonts w:hint="eastAsia" w:ascii="楷体" w:hAnsi="楷体" w:eastAsia="楷体" w:cs="楷体"/>
          <w:sz w:val="24"/>
          <w:szCs w:val="24"/>
        </w:rPr>
        <w:t>第一句读出好奇、疑惑的语气，第二句读出不以为然的语气。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（3）千人糕是怎么做成的呢？（</w:t>
      </w:r>
      <w:r>
        <w:rPr>
          <w:rFonts w:hint="eastAsia" w:ascii="楷体" w:hAnsi="楷体" w:eastAsia="楷体" w:cs="楷体"/>
          <w:sz w:val="24"/>
          <w:szCs w:val="24"/>
        </w:rPr>
        <w:t>需要经过很多很多人的共同劳动才能做成的糕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四、书写指导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1.学习“能、桌、味、买”4个生字。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能：左下部的“月”字撇画要改为竖画，右边两个“匕”字分写上下格，下“匕”略大。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味：右边“未”字，上横短，下横长，注意与“末”字区别。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买：起笔横钩居上居中，末笔要写成长点，而不是捺画。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2.学生练习书写，师生共同评价。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3.练习组词说句子。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1.会写5个生字。（重点）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2.试着默读课文，能借助插图说出米糕是经过哪些劳动才做成的。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3.能联系自己的生活，举例说说劳动成果的来之不易。（难点）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1.听写词语，积累近义词。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好奇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特别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急忙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上节课我们知道了什么是千人糕，但是千人糕是怎么做成的，我们还没有找到答案，那么这节课我们就来寻找这个问题的答案。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研读第6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11自然段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1.指名读第6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（1）出示问题：千人糕是怎样做成的？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（2）分组讨论，得出结论。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出示课本句子及千人糕制作流程图：</w:t>
      </w:r>
      <w:r>
        <w:rPr>
          <w:rFonts w:hint="eastAsia" w:ascii="楷体" w:hAnsi="楷体" w:eastAsia="楷体" w:cs="楷体"/>
          <w:sz w:val="24"/>
          <w:szCs w:val="24"/>
        </w:rPr>
        <w:t>千人糕是把大米磨成粉做的，还加了糖。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（3）从千人糕的制作过程中，你体会到了什么？（学生自由讨论）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没有工人叔叔、农民叔叔以及其他人的合作，没有他们的辛勤劳动，我们是很难吃上这香甜的“千人糕”的。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2.指名读第10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出示句子：一块平平常常的糕，经过很多很多人的劳动，才能摆在我们面前。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(1)比较词语：</w:t>
      </w:r>
      <w:r>
        <w:rPr>
          <w:rFonts w:hint="eastAsia" w:ascii="楷体" w:hAnsi="楷体" w:eastAsia="楷体" w:cs="楷体"/>
          <w:sz w:val="24"/>
          <w:szCs w:val="24"/>
        </w:rPr>
        <w:t>平常——平平常常（“平平常常”比“平常”程度上要深些，在上面的句子中强调了米糕的普通。）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(2)指名说这句话的意思。（</w:t>
      </w:r>
      <w:r>
        <w:rPr>
          <w:rFonts w:hint="eastAsia" w:ascii="楷体" w:hAnsi="楷体" w:eastAsia="楷体" w:cs="楷体"/>
          <w:sz w:val="24"/>
          <w:szCs w:val="24"/>
        </w:rPr>
        <w:t>一块普通的糕，都要经过很多很多人的劳动，那么，一个不平凡的东西不更是如此吗？看来，世界上任何一样东西都要经过许多人的共同劳动，才能创造出来。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(3)练习说话。以生活中的任何一样东西（衣服、文具等）为例，学习课文的表达方式，说说这东西也是由很多很多人的共同劳动创造出来的。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（4）小结：</w:t>
      </w:r>
      <w:r>
        <w:rPr>
          <w:rFonts w:hint="eastAsia" w:ascii="楷体" w:hAnsi="楷体" w:eastAsia="楷体" w:cs="楷体"/>
          <w:sz w:val="24"/>
          <w:szCs w:val="24"/>
        </w:rPr>
        <w:t>我们的生活丰富多彩，我们需要的东西五花八门，而这一切需要经过许许多多的人共同努力，互相协作，才能创造出来。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3.齐读课文，思考：学习了这篇课文，你懂得了什么道理？（</w:t>
      </w:r>
      <w:r>
        <w:rPr>
          <w:rFonts w:hint="eastAsia" w:ascii="楷体" w:hAnsi="楷体" w:eastAsia="楷体" w:cs="楷体"/>
          <w:sz w:val="24"/>
          <w:szCs w:val="24"/>
        </w:rPr>
        <w:t>珍惜劳动成果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center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1.学习“具、甘、甜、菜、劳”5个生字。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2.学生互相交流写字方法。学生提出难写的字，教师指导书写。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具：框内三短横等长，注意不要漏写。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甘、甜：带有相同的偏旁“甘”，都表示甜的意思。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菜：上“艹”下“木”，中间是“爫”。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3.学生写字，教师巡视指导，注意提示执笔和写字姿势。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4.评议学生写的字，学生积累本课喜欢的词语。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6千人糕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千人糕》一文的中心是赞美了不起的劳动者，教育学生要珍惜劳动成果，让学生懂得任何一样东西都是很多很多人共同劳动的成果。怎样让学生学会自主学习、独立思考，调动学生学习的积极性和热情呢？我首先从导入上设悬，让学生带着思考去读课文，基于这一点，学生能较快找出文章的中心，理解作者的思想感情。在细节的处理上，我注重口语表达训练，因为口语表达训练是语文能力的外延，在读中加以认识，在认识中加以理解，在理解后方有感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1528B"/>
    <w:rsid w:val="1D68403E"/>
    <w:rsid w:val="1D8341CF"/>
    <w:rsid w:val="320D67F2"/>
    <w:rsid w:val="3CBD36B0"/>
    <w:rsid w:val="49DE72A0"/>
    <w:rsid w:val="4C3E1582"/>
    <w:rsid w:val="54E86405"/>
    <w:rsid w:val="5621528B"/>
    <w:rsid w:val="57E84F49"/>
    <w:rsid w:val="600D64E2"/>
    <w:rsid w:val="611A3589"/>
    <w:rsid w:val="647144D9"/>
    <w:rsid w:val="6BBF5F8F"/>
    <w:rsid w:val="7D39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2020-11-09T02:10:00Z</dcterms:created>
  <dc:creator>Administrator</dc:creator>
  <cp:lastModifiedBy>Administrator</cp:lastModifiedBy>
  <dcterms:modified xsi:type="dcterms:W3CDTF">2020-11-12T04:06:43Z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